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1F" w:rsidRDefault="00105648">
      <w:pPr>
        <w:widowControl/>
        <w:shd w:val="clear" w:color="auto" w:fill="FFFFFF"/>
        <w:spacing w:line="330" w:lineRule="atLeast"/>
        <w:jc w:val="center"/>
        <w:rPr>
          <w:rFonts w:ascii="黑体" w:eastAsia="黑体" w:hAnsi="黑体" w:cs="Arial"/>
          <w:kern w:val="0"/>
          <w:sz w:val="48"/>
          <w:szCs w:val="48"/>
        </w:rPr>
      </w:pPr>
      <w:r>
        <w:rPr>
          <w:rFonts w:ascii="黑体" w:eastAsia="黑体" w:hAnsi="黑体" w:cs="Arial" w:hint="eastAsia"/>
          <w:kern w:val="0"/>
          <w:sz w:val="48"/>
          <w:szCs w:val="48"/>
        </w:rPr>
        <w:t>“</w:t>
      </w:r>
      <w:r>
        <w:rPr>
          <w:rFonts w:ascii="黑体" w:eastAsia="黑体" w:hAnsi="黑体" w:cs="Arial" w:hint="eastAsia"/>
          <w:sz w:val="48"/>
          <w:szCs w:val="48"/>
        </w:rPr>
        <w:t>践行雷锋精神</w:t>
      </w:r>
      <w:r>
        <w:rPr>
          <w:rFonts w:ascii="黑体" w:eastAsia="黑体" w:hAnsi="黑体" w:cs="Arial" w:hint="eastAsia"/>
          <w:sz w:val="48"/>
          <w:szCs w:val="48"/>
        </w:rPr>
        <w:t xml:space="preserve"> </w:t>
      </w:r>
      <w:r>
        <w:rPr>
          <w:rFonts w:ascii="黑体" w:eastAsia="黑体" w:hAnsi="黑体" w:cs="Arial" w:hint="eastAsia"/>
          <w:sz w:val="48"/>
          <w:szCs w:val="48"/>
        </w:rPr>
        <w:t>争当时代先锋</w:t>
      </w:r>
      <w:r>
        <w:rPr>
          <w:rFonts w:ascii="黑体" w:eastAsia="黑体" w:hAnsi="黑体" w:cs="Arial" w:hint="eastAsia"/>
          <w:kern w:val="0"/>
          <w:sz w:val="48"/>
          <w:szCs w:val="48"/>
        </w:rPr>
        <w:t>”主题黑板报评比活动说明报告</w:t>
      </w:r>
    </w:p>
    <w:p w:rsidR="0056491F" w:rsidRDefault="00105648">
      <w:pPr>
        <w:widowControl/>
        <w:shd w:val="clear" w:color="auto" w:fill="FFFFFF"/>
        <w:ind w:firstLineChars="250" w:firstLine="700"/>
        <w:outlineLvl w:val="2"/>
        <w:rPr>
          <w:rFonts w:ascii="微软雅黑" w:eastAsia="微软雅黑" w:hAnsi="微软雅黑" w:cs="微软雅黑"/>
          <w:color w:val="000000"/>
          <w:spacing w:val="30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为了更好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的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宣传雷锋精神，将雷锋精神</w:t>
      </w:r>
      <w:r w:rsidR="00CE12E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时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代的含义扎根于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学生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们的心中</w:t>
      </w:r>
      <w:r w:rsidR="00CE12E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学校开展了“践行雷锋精神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争当时代先锋”主题黑板报评比活动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让同学们更好</w:t>
      </w:r>
      <w:r w:rsidR="00CE12E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地了解雷锋的生平事迹以及他为社会和祖国做出的贡献，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学习雷锋精神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</w:t>
      </w:r>
      <w:r w:rsidR="00CE12E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对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新时代雷锋</w:t>
      </w:r>
      <w:r w:rsidR="00CE12E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精神的内涵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进行了诠释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</w:p>
    <w:p w:rsidR="0056491F" w:rsidRDefault="00105648" w:rsidP="00CE12EA">
      <w:pPr>
        <w:widowControl/>
        <w:shd w:val="clear" w:color="auto" w:fill="FFFFFF"/>
        <w:ind w:firstLineChars="200" w:firstLine="560"/>
        <w:outlineLvl w:val="2"/>
        <w:rPr>
          <w:rFonts w:ascii="宋体" w:eastAsia="宋体" w:hAnsi="宋体" w:cs="宋体"/>
          <w:color w:val="333333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通过本次黑板报评比活动，学生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通过绘画、文字的方式展示自己对于雷锋精神的理解，将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黑板</w:t>
      </w:r>
      <w:r w:rsidR="00CE12E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报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描绘</w:t>
      </w:r>
      <w:r w:rsidR="00CE12EA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得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有声有色，将雷锋精神铭记在心中。黑板报作品内容丰富，形式多样，活动取得很好的教育效果。学校通过利用黑板报宣传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阵地，弘扬践行社会主义核心价值体系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,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推动学雷锋活动常态化，积极弘扬雷锋锐意进取、自强不息的创新精神，弘扬雷锋艰苦奋斗、勤俭节约的精神。</w:t>
      </w: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56491F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</w:p>
    <w:p w:rsidR="0056491F" w:rsidRDefault="00105648">
      <w:pPr>
        <w:spacing w:line="50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lastRenderedPageBreak/>
        <w:t>附件</w:t>
      </w:r>
      <w:r>
        <w:rPr>
          <w:rFonts w:ascii="仿宋_GB2312" w:eastAsia="仿宋_GB2312" w:hAnsi="Calibri" w:cs="Times New Roman" w:hint="eastAsia"/>
          <w:sz w:val="30"/>
          <w:szCs w:val="30"/>
        </w:rPr>
        <w:t>1</w:t>
      </w:r>
      <w:r>
        <w:rPr>
          <w:rFonts w:ascii="仿宋_GB2312" w:eastAsia="仿宋_GB2312" w:hAnsi="Calibri" w:cs="Times New Roman" w:hint="eastAsia"/>
          <w:sz w:val="30"/>
          <w:szCs w:val="30"/>
        </w:rPr>
        <w:t>：</w:t>
      </w:r>
    </w:p>
    <w:p w:rsidR="0056491F" w:rsidRDefault="00105648">
      <w:pPr>
        <w:widowControl/>
        <w:shd w:val="clear" w:color="auto" w:fill="FFFFFF"/>
        <w:spacing w:line="330" w:lineRule="atLeast"/>
        <w:jc w:val="center"/>
        <w:rPr>
          <w:rFonts w:ascii="黑体" w:eastAsia="黑体" w:hAnsi="黑体" w:cs="Arial"/>
          <w:kern w:val="0"/>
          <w:sz w:val="48"/>
          <w:szCs w:val="48"/>
        </w:rPr>
      </w:pPr>
      <w:r>
        <w:rPr>
          <w:rFonts w:ascii="黑体" w:eastAsia="黑体" w:hAnsi="黑体" w:cs="Arial" w:hint="eastAsia"/>
          <w:kern w:val="0"/>
          <w:sz w:val="48"/>
          <w:szCs w:val="48"/>
        </w:rPr>
        <w:t>“</w:t>
      </w:r>
      <w:r>
        <w:rPr>
          <w:rFonts w:ascii="黑体" w:eastAsia="黑体" w:hAnsi="黑体" w:cs="Arial" w:hint="eastAsia"/>
          <w:sz w:val="48"/>
          <w:szCs w:val="48"/>
        </w:rPr>
        <w:t>践行雷锋精神</w:t>
      </w:r>
      <w:r>
        <w:rPr>
          <w:rFonts w:ascii="黑体" w:eastAsia="黑体" w:hAnsi="黑体" w:cs="Arial" w:hint="eastAsia"/>
          <w:sz w:val="48"/>
          <w:szCs w:val="48"/>
        </w:rPr>
        <w:t xml:space="preserve"> </w:t>
      </w:r>
      <w:r>
        <w:rPr>
          <w:rFonts w:ascii="黑体" w:eastAsia="黑体" w:hAnsi="黑体" w:cs="Arial" w:hint="eastAsia"/>
          <w:sz w:val="48"/>
          <w:szCs w:val="48"/>
        </w:rPr>
        <w:t>争当时代先锋</w:t>
      </w:r>
      <w:r>
        <w:rPr>
          <w:rFonts w:ascii="黑体" w:eastAsia="黑体" w:hAnsi="黑体" w:cs="Arial" w:hint="eastAsia"/>
          <w:kern w:val="0"/>
          <w:sz w:val="48"/>
          <w:szCs w:val="48"/>
        </w:rPr>
        <w:t>”黑板报评比活动安排</w:t>
      </w:r>
    </w:p>
    <w:p w:rsidR="0056491F" w:rsidRDefault="00105648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cs="Arial" w:hint="eastAsia"/>
          <w:sz w:val="28"/>
          <w:szCs w:val="28"/>
          <w:shd w:val="clear" w:color="auto" w:fill="FFFFFF"/>
        </w:rPr>
        <w:t>为弘扬新时代雷锋精神，努力</w:t>
      </w:r>
      <w:bookmarkStart w:id="0" w:name="_GoBack"/>
      <w:r>
        <w:rPr>
          <w:rFonts w:cs="Arial" w:hint="eastAsia"/>
          <w:sz w:val="28"/>
          <w:szCs w:val="28"/>
          <w:shd w:val="clear" w:color="auto" w:fill="FFFFFF"/>
        </w:rPr>
        <w:t>构建文明、和谐、美丽校园，提升学生们志愿服务的意识，同时传播中华的传统文化，我校开展了“践行雷锋精神</w:t>
      </w:r>
      <w:r>
        <w:rPr>
          <w:rFonts w:cs="Arial" w:hint="eastAsia"/>
          <w:sz w:val="28"/>
          <w:szCs w:val="28"/>
          <w:shd w:val="clear" w:color="auto" w:fill="FFFFFF"/>
        </w:rPr>
        <w:t xml:space="preserve"> </w:t>
      </w:r>
      <w:r>
        <w:rPr>
          <w:rFonts w:cs="Arial" w:hint="eastAsia"/>
          <w:sz w:val="28"/>
          <w:szCs w:val="28"/>
          <w:shd w:val="clear" w:color="auto" w:fill="FFFFFF"/>
        </w:rPr>
        <w:t>争当时代先锋</w:t>
      </w:r>
      <w:r>
        <w:rPr>
          <w:rFonts w:cs="Arial" w:hint="eastAsia"/>
          <w:sz w:val="28"/>
          <w:szCs w:val="28"/>
          <w:shd w:val="clear" w:color="auto" w:fill="FFFFFF"/>
        </w:rPr>
        <w:t>”主题班会活动，</w:t>
      </w:r>
      <w:r w:rsidR="00CE12EA">
        <w:rPr>
          <w:rFonts w:cs="Arial" w:hint="eastAsia"/>
          <w:sz w:val="28"/>
          <w:szCs w:val="28"/>
          <w:shd w:val="clear" w:color="auto" w:fill="FFFFFF"/>
        </w:rPr>
        <w:t>旨在</w:t>
      </w:r>
      <w:r>
        <w:rPr>
          <w:rFonts w:cs="Arial" w:hint="eastAsia"/>
          <w:sz w:val="28"/>
          <w:szCs w:val="28"/>
          <w:shd w:val="clear" w:color="auto" w:fill="FFFFFF"/>
        </w:rPr>
        <w:t>弘扬雷锋精神同校园环境建设结合起来，大力弘扬雷锋对党对祖国对人民无限忠诚，助人为乐、无私奉献、全心全意为人民服务的</w:t>
      </w:r>
      <w:r>
        <w:rPr>
          <w:rFonts w:cs="Arial" w:hint="eastAsia"/>
          <w:sz w:val="28"/>
          <w:szCs w:val="28"/>
          <w:shd w:val="clear" w:color="auto" w:fill="FFFFFF"/>
        </w:rPr>
        <w:t>精神，争当时代先锋</w:t>
      </w:r>
      <w:r w:rsidR="00CE12EA">
        <w:rPr>
          <w:rFonts w:cs="Arial" w:hint="eastAsia"/>
          <w:sz w:val="28"/>
          <w:szCs w:val="28"/>
          <w:shd w:val="clear" w:color="auto" w:fill="FFFFFF"/>
        </w:rPr>
        <w:t>。</w:t>
      </w:r>
      <w:r>
        <w:rPr>
          <w:rFonts w:cs="Arial" w:hint="eastAsia"/>
          <w:sz w:val="28"/>
          <w:szCs w:val="28"/>
          <w:shd w:val="clear" w:color="auto" w:fill="FFFFFF"/>
        </w:rPr>
        <w:t>我校开展“践行雷锋精神</w:t>
      </w:r>
      <w:r>
        <w:rPr>
          <w:rFonts w:cs="Arial" w:hint="eastAsia"/>
          <w:sz w:val="28"/>
          <w:szCs w:val="28"/>
          <w:shd w:val="clear" w:color="auto" w:fill="FFFFFF"/>
        </w:rPr>
        <w:t xml:space="preserve"> </w:t>
      </w:r>
      <w:r>
        <w:rPr>
          <w:rFonts w:cs="Arial" w:hint="eastAsia"/>
          <w:sz w:val="28"/>
          <w:szCs w:val="28"/>
          <w:shd w:val="clear" w:color="auto" w:fill="FFFFFF"/>
        </w:rPr>
        <w:t>争当时代先锋”</w:t>
      </w:r>
      <w:bookmarkEnd w:id="0"/>
      <w:r>
        <w:rPr>
          <w:rFonts w:cs="Arial" w:hint="eastAsia"/>
          <w:sz w:val="28"/>
          <w:szCs w:val="28"/>
          <w:shd w:val="clear" w:color="auto" w:fill="FFFFFF"/>
        </w:rPr>
        <w:t>黑板报评比活动，现将有关事项通知如下：</w:t>
      </w:r>
    </w:p>
    <w:p w:rsidR="0056491F" w:rsidRDefault="00105648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一、主题：</w:t>
      </w:r>
      <w:r>
        <w:rPr>
          <w:rFonts w:cs="Arial" w:hint="eastAsia"/>
          <w:sz w:val="28"/>
          <w:szCs w:val="28"/>
          <w:shd w:val="clear" w:color="auto" w:fill="FFFFFF"/>
        </w:rPr>
        <w:t>践行雷锋精神</w:t>
      </w:r>
      <w:r>
        <w:rPr>
          <w:rFonts w:cs="Arial" w:hint="eastAsia"/>
          <w:sz w:val="28"/>
          <w:szCs w:val="28"/>
          <w:shd w:val="clear" w:color="auto" w:fill="FFFFFF"/>
        </w:rPr>
        <w:t xml:space="preserve"> </w:t>
      </w:r>
      <w:r>
        <w:rPr>
          <w:rFonts w:cs="Arial" w:hint="eastAsia"/>
          <w:sz w:val="28"/>
          <w:szCs w:val="28"/>
          <w:shd w:val="clear" w:color="auto" w:fill="FFFFFF"/>
        </w:rPr>
        <w:t>争当时代先锋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。</w:t>
      </w:r>
    </w:p>
    <w:p w:rsidR="0056491F" w:rsidRDefault="00105648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二、初检时间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：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3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月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18</w:t>
      </w:r>
      <w:r>
        <w:rPr>
          <w:rFonts w:ascii="宋体" w:eastAsia="宋体" w:hAnsi="宋体" w:cs="Arial" w:hint="eastAsia"/>
          <w:kern w:val="0"/>
          <w:sz w:val="28"/>
          <w:szCs w:val="28"/>
          <w:shd w:val="clear" w:color="auto" w:fill="FFFFFF"/>
        </w:rPr>
        <w:t>日（星期四）中午</w:t>
      </w:r>
    </w:p>
    <w:p w:rsidR="0056491F" w:rsidRDefault="00105648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黑板报评比时间：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3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月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19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日（星期五）中午</w:t>
      </w:r>
    </w:p>
    <w:p w:rsidR="0056491F" w:rsidRDefault="00105648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三、板面要求：</w:t>
      </w:r>
    </w:p>
    <w:p w:rsidR="0056491F" w:rsidRDefault="00105648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1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、构思新颖、主题突出；内容丰富、图文并茂。</w:t>
      </w:r>
    </w:p>
    <w:p w:rsidR="0056491F" w:rsidRPr="00CE12EA" w:rsidRDefault="00105648" w:rsidP="00CE12EA">
      <w:pPr>
        <w:widowControl/>
        <w:shd w:val="clear" w:color="auto" w:fill="FFFFFF"/>
        <w:spacing w:line="330" w:lineRule="atLeast"/>
        <w:ind w:left="60" w:firstLineChars="200" w:firstLine="560"/>
        <w:jc w:val="left"/>
        <w:rPr>
          <w:rFonts w:ascii="宋体" w:eastAsia="宋体" w:hAnsi="宋体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2</w:t>
      </w:r>
      <w:r>
        <w:rPr>
          <w:rFonts w:ascii="宋体" w:eastAsia="宋体" w:hAnsi="宋体" w:cs="Arial" w:hint="eastAsia"/>
          <w:color w:val="000000"/>
          <w:kern w:val="0"/>
          <w:sz w:val="28"/>
          <w:szCs w:val="28"/>
          <w:shd w:val="clear" w:color="auto" w:fill="FFFFFF"/>
        </w:rPr>
        <w:t>、排版合理、色彩协调；字迹工整、插图美观。</w:t>
      </w:r>
    </w:p>
    <w:p w:rsidR="0056491F" w:rsidRDefault="00105648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72390</wp:posOffset>
            </wp:positionV>
            <wp:extent cx="5747385" cy="3743960"/>
            <wp:effectExtent l="0" t="0" r="5715" b="889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105648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43815</wp:posOffset>
            </wp:positionV>
            <wp:extent cx="5748655" cy="3632835"/>
            <wp:effectExtent l="0" t="0" r="4445" b="5715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10564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附件</w:t>
      </w:r>
      <w:r>
        <w:rPr>
          <w:rFonts w:ascii="仿宋_GB2312" w:eastAsia="仿宋_GB2312" w:hint="eastAsia"/>
          <w:sz w:val="30"/>
          <w:szCs w:val="30"/>
        </w:rPr>
        <w:t>2</w:t>
      </w:r>
      <w:r>
        <w:rPr>
          <w:rFonts w:ascii="仿宋_GB2312" w:eastAsia="仿宋_GB2312" w:hint="eastAsia"/>
          <w:sz w:val="30"/>
          <w:szCs w:val="30"/>
        </w:rPr>
        <w:t>：部分黑板报</w:t>
      </w:r>
    </w:p>
    <w:p w:rsidR="0056491F" w:rsidRDefault="00105648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93345</wp:posOffset>
            </wp:positionV>
            <wp:extent cx="5749925" cy="3172460"/>
            <wp:effectExtent l="0" t="0" r="3175" b="8890"/>
            <wp:wrapNone/>
            <wp:docPr id="4" name="图片 4" descr="雷锋精神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雷锋精神180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105648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259080</wp:posOffset>
            </wp:positionV>
            <wp:extent cx="5752465" cy="3526790"/>
            <wp:effectExtent l="0" t="0" r="635" b="16510"/>
            <wp:wrapNone/>
            <wp:docPr id="5" name="图片 5" descr="雷锋精神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雷锋精神180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105648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116205</wp:posOffset>
            </wp:positionV>
            <wp:extent cx="5756910" cy="3407410"/>
            <wp:effectExtent l="0" t="0" r="15240" b="2540"/>
            <wp:wrapNone/>
            <wp:docPr id="6" name="图片 6" descr="雷锋精神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雷锋精神180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105648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Arial" w:hint="eastAsia"/>
          <w:noProof/>
          <w:kern w:val="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154305</wp:posOffset>
            </wp:positionV>
            <wp:extent cx="5750560" cy="3426460"/>
            <wp:effectExtent l="0" t="0" r="2540" b="2540"/>
            <wp:wrapNone/>
            <wp:docPr id="7" name="图片 7" descr="雷锋精神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雷锋精神180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p w:rsidR="0056491F" w:rsidRDefault="0010564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附件</w:t>
      </w:r>
      <w:r>
        <w:rPr>
          <w:rFonts w:ascii="仿宋_GB2312" w:eastAsia="仿宋_GB2312" w:hint="eastAsia"/>
          <w:sz w:val="30"/>
          <w:szCs w:val="30"/>
        </w:rPr>
        <w:t>3</w:t>
      </w:r>
    </w:p>
    <w:p w:rsidR="0056491F" w:rsidRDefault="00105648">
      <w:pPr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黑板报评比成绩表</w:t>
      </w:r>
    </w:p>
    <w:p w:rsidR="0056491F" w:rsidRDefault="00105648">
      <w:pPr>
        <w:rPr>
          <w:rFonts w:ascii="仿宋_GB2312" w:eastAsia="仿宋_GB2312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756275" cy="5649595"/>
            <wp:effectExtent l="0" t="0" r="1587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1F" w:rsidRDefault="0056491F">
      <w:pPr>
        <w:rPr>
          <w:rFonts w:ascii="仿宋_GB2312" w:eastAsia="仿宋_GB2312"/>
          <w:sz w:val="30"/>
          <w:szCs w:val="30"/>
        </w:rPr>
      </w:pPr>
    </w:p>
    <w:p w:rsidR="0056491F" w:rsidRDefault="0056491F">
      <w:pPr>
        <w:rPr>
          <w:rFonts w:ascii="仿宋_GB2312" w:eastAsia="仿宋_GB2312"/>
          <w:sz w:val="30"/>
          <w:szCs w:val="30"/>
        </w:rPr>
      </w:pPr>
    </w:p>
    <w:p w:rsidR="0056491F" w:rsidRDefault="0056491F">
      <w:pPr>
        <w:rPr>
          <w:rFonts w:ascii="仿宋_GB2312" w:eastAsia="仿宋_GB2312"/>
          <w:sz w:val="30"/>
          <w:szCs w:val="30"/>
        </w:rPr>
      </w:pPr>
    </w:p>
    <w:p w:rsidR="0056491F" w:rsidRDefault="0056491F">
      <w:pPr>
        <w:rPr>
          <w:rFonts w:ascii="仿宋_GB2312" w:eastAsia="仿宋_GB2312"/>
          <w:sz w:val="30"/>
          <w:szCs w:val="30"/>
        </w:rPr>
      </w:pPr>
    </w:p>
    <w:p w:rsidR="0056491F" w:rsidRDefault="0056491F">
      <w:pPr>
        <w:rPr>
          <w:rFonts w:ascii="仿宋_GB2312" w:eastAsia="仿宋_GB2312"/>
          <w:sz w:val="30"/>
          <w:szCs w:val="30"/>
        </w:rPr>
      </w:pPr>
    </w:p>
    <w:p w:rsidR="0056491F" w:rsidRDefault="0056491F">
      <w:pPr>
        <w:rPr>
          <w:rFonts w:ascii="仿宋_GB2312" w:eastAsia="仿宋_GB2312"/>
          <w:sz w:val="30"/>
          <w:szCs w:val="30"/>
        </w:rPr>
      </w:pPr>
    </w:p>
    <w:p w:rsidR="00CE12EA" w:rsidRDefault="00CE12EA">
      <w:pPr>
        <w:rPr>
          <w:rFonts w:ascii="仿宋_GB2312" w:eastAsia="仿宋_GB2312" w:hint="eastAsia"/>
          <w:sz w:val="30"/>
          <w:szCs w:val="30"/>
        </w:rPr>
      </w:pPr>
    </w:p>
    <w:p w:rsidR="00CE12EA" w:rsidRDefault="00CE12EA">
      <w:pPr>
        <w:rPr>
          <w:rFonts w:ascii="仿宋_GB2312" w:eastAsia="仿宋_GB2312" w:hint="eastAsia"/>
          <w:sz w:val="30"/>
          <w:szCs w:val="30"/>
        </w:rPr>
      </w:pPr>
    </w:p>
    <w:p w:rsidR="0056491F" w:rsidRDefault="0010564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lastRenderedPageBreak/>
        <w:t>附件</w:t>
      </w:r>
      <w:r>
        <w:rPr>
          <w:rFonts w:ascii="仿宋_GB2312" w:eastAsia="仿宋_GB2312" w:hint="eastAsia"/>
          <w:sz w:val="30"/>
          <w:szCs w:val="30"/>
        </w:rPr>
        <w:t>4</w:t>
      </w:r>
    </w:p>
    <w:p w:rsidR="0056491F" w:rsidRDefault="00105648">
      <w:pPr>
        <w:ind w:firstLineChars="600" w:firstLine="2640"/>
        <w:rPr>
          <w:sz w:val="44"/>
        </w:rPr>
      </w:pPr>
      <w:r>
        <w:rPr>
          <w:rFonts w:hint="eastAsia"/>
          <w:sz w:val="44"/>
        </w:rPr>
        <w:t>黑板报评比细则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班级是实施教育的主阵地，是学生学习生活的主要基地。为进一步规范班级管理，丰富校园文化内涵，提升校园文化建设，培养学生审美意识和文化品味，切实发挥学生的主观能动性。特开展黑板报评比，具体要求如下：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一、黑板报评比每</w:t>
      </w:r>
      <w:r>
        <w:rPr>
          <w:rFonts w:ascii="Arial" w:hAnsi="Arial" w:cs="Arial" w:hint="eastAsia"/>
          <w:color w:val="000000"/>
        </w:rPr>
        <w:t>2</w:t>
      </w:r>
      <w:r>
        <w:rPr>
          <w:rFonts w:ascii="Arial" w:hAnsi="Arial" w:cs="Arial" w:hint="eastAsia"/>
          <w:color w:val="000000"/>
        </w:rPr>
        <w:t>周</w:t>
      </w:r>
      <w:r>
        <w:rPr>
          <w:rFonts w:ascii="Arial" w:hAnsi="Arial" w:cs="Arial"/>
          <w:color w:val="000000"/>
        </w:rPr>
        <w:t>出版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期，每期满分</w:t>
      </w:r>
      <w:r>
        <w:rPr>
          <w:rFonts w:ascii="Arial" w:hAnsi="Arial" w:cs="Arial" w:hint="eastAsia"/>
          <w:color w:val="000000"/>
        </w:rPr>
        <w:t>1</w:t>
      </w:r>
      <w:r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>分。</w:t>
      </w:r>
      <w:r>
        <w:rPr>
          <w:rFonts w:ascii="Arial" w:hAnsi="Arial" w:cs="Arial"/>
          <w:color w:val="000000"/>
        </w:rPr>
        <w:t> 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二、评比内容：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、紧扣主题，健康、鲜明，有教育意义，有时代感，能体现创新精神。　　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、结合各年级学生实际，让学生参与办报，充分体现学生的主体意识。　　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、布置及时，能按要求结合实际内容，结合本班教育特点注意渗透心理健康、环保、日常生活常识、法律法规等教育。　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、布局合理，能提高学生审美情趣。　　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、字迹工整，使用规范字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三、评分方法：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Chars="150" w:firstLine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1</w:t>
      </w:r>
      <w:r>
        <w:rPr>
          <w:rFonts w:ascii="Arial" w:hAnsi="Arial" w:cs="Arial"/>
          <w:color w:val="000000"/>
        </w:rPr>
        <w:t>、版面设计：要求设计新颖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布局合理，美观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、内容：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每期至少有三篇文章，符合主题要求，文章内容要求联系本班情况健康向上，紧扣主题，，每篇文章后面均须署名。</w:t>
      </w:r>
    </w:p>
    <w:p w:rsidR="0056491F" w:rsidRDefault="00105648">
      <w:pPr>
        <w:pStyle w:val="a5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3</w:t>
      </w:r>
      <w:r>
        <w:rPr>
          <w:rFonts w:ascii="Arial" w:hAnsi="Arial" w:cs="Arial"/>
          <w:color w:val="000000"/>
        </w:rPr>
        <w:t>、报头设计：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要求有刊名，主题要比刊名大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期数及报头图案，</w:t>
      </w:r>
    </w:p>
    <w:p w:rsidR="0056491F" w:rsidRDefault="00105648">
      <w:pPr>
        <w:ind w:firstLineChars="200" w:firstLine="42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>、写字及标题：要求美观大方，无错别字，必须手</w:t>
      </w:r>
    </w:p>
    <w:p w:rsidR="0056491F" w:rsidRDefault="0056491F">
      <w:pPr>
        <w:ind w:firstLineChars="200" w:firstLine="560"/>
        <w:rPr>
          <w:rFonts w:ascii="宋体" w:eastAsia="宋体" w:hAnsi="宋体" w:cs="Arial"/>
          <w:kern w:val="0"/>
          <w:sz w:val="28"/>
          <w:szCs w:val="28"/>
          <w:shd w:val="clear" w:color="auto" w:fill="FFFFFF"/>
        </w:rPr>
      </w:pPr>
    </w:p>
    <w:sectPr w:rsidR="0056491F" w:rsidSect="0056491F">
      <w:headerReference w:type="default" r:id="rId14"/>
      <w:pgSz w:w="11906" w:h="16838"/>
      <w:pgMar w:top="1361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648" w:rsidRDefault="00105648" w:rsidP="0056491F">
      <w:r>
        <w:separator/>
      </w:r>
    </w:p>
  </w:endnote>
  <w:endnote w:type="continuationSeparator" w:id="0">
    <w:p w:rsidR="00105648" w:rsidRDefault="00105648" w:rsidP="00564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648" w:rsidRDefault="00105648" w:rsidP="0056491F">
      <w:r>
        <w:separator/>
      </w:r>
    </w:p>
  </w:footnote>
  <w:footnote w:type="continuationSeparator" w:id="0">
    <w:p w:rsidR="00105648" w:rsidRDefault="00105648" w:rsidP="005649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91F" w:rsidRDefault="0056491F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C232A4"/>
    <w:rsid w:val="000709D7"/>
    <w:rsid w:val="00071D88"/>
    <w:rsid w:val="00095CF3"/>
    <w:rsid w:val="000C7806"/>
    <w:rsid w:val="000F1375"/>
    <w:rsid w:val="00105648"/>
    <w:rsid w:val="0017115F"/>
    <w:rsid w:val="001F4E1A"/>
    <w:rsid w:val="00213C3B"/>
    <w:rsid w:val="0026717A"/>
    <w:rsid w:val="002D25C6"/>
    <w:rsid w:val="00390BFE"/>
    <w:rsid w:val="003A0EF4"/>
    <w:rsid w:val="003A1B4C"/>
    <w:rsid w:val="004B2D52"/>
    <w:rsid w:val="004B4468"/>
    <w:rsid w:val="004C002B"/>
    <w:rsid w:val="004E2270"/>
    <w:rsid w:val="004E3DDD"/>
    <w:rsid w:val="004F0C4E"/>
    <w:rsid w:val="0056491F"/>
    <w:rsid w:val="005927D2"/>
    <w:rsid w:val="005A7E4A"/>
    <w:rsid w:val="006131FE"/>
    <w:rsid w:val="00671BFE"/>
    <w:rsid w:val="0068245E"/>
    <w:rsid w:val="006D281B"/>
    <w:rsid w:val="007835C8"/>
    <w:rsid w:val="00795100"/>
    <w:rsid w:val="007C7EBF"/>
    <w:rsid w:val="007F0415"/>
    <w:rsid w:val="00826304"/>
    <w:rsid w:val="00974AA3"/>
    <w:rsid w:val="009B4A96"/>
    <w:rsid w:val="009B6C67"/>
    <w:rsid w:val="009E31F4"/>
    <w:rsid w:val="00A2052A"/>
    <w:rsid w:val="00AE225C"/>
    <w:rsid w:val="00AE7A87"/>
    <w:rsid w:val="00B12245"/>
    <w:rsid w:val="00B24890"/>
    <w:rsid w:val="00B35BBA"/>
    <w:rsid w:val="00BA1E0E"/>
    <w:rsid w:val="00C232A4"/>
    <w:rsid w:val="00C50161"/>
    <w:rsid w:val="00C8485B"/>
    <w:rsid w:val="00CA3DC1"/>
    <w:rsid w:val="00CC7EC1"/>
    <w:rsid w:val="00CD2331"/>
    <w:rsid w:val="00CE12EA"/>
    <w:rsid w:val="00D2546C"/>
    <w:rsid w:val="00D47B29"/>
    <w:rsid w:val="00DC6D34"/>
    <w:rsid w:val="00DD0154"/>
    <w:rsid w:val="00DF3207"/>
    <w:rsid w:val="00E56F8F"/>
    <w:rsid w:val="00E7111D"/>
    <w:rsid w:val="00E8751B"/>
    <w:rsid w:val="00FD10D7"/>
    <w:rsid w:val="00FD3CC5"/>
    <w:rsid w:val="137F4AB3"/>
    <w:rsid w:val="171C6C9E"/>
    <w:rsid w:val="378C6A75"/>
    <w:rsid w:val="3C6F6A38"/>
    <w:rsid w:val="5DD25656"/>
    <w:rsid w:val="6D443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1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649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649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rsid w:val="0056491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0">
    <w:name w:val="页眉 Char"/>
    <w:basedOn w:val="a0"/>
    <w:link w:val="a4"/>
    <w:uiPriority w:val="99"/>
    <w:qFormat/>
    <w:rsid w:val="0056491F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6491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E12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12E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180</Words>
  <Characters>1031</Characters>
  <Application>Microsoft Office Word</Application>
  <DocSecurity>0</DocSecurity>
  <Lines>8</Lines>
  <Paragraphs>2</Paragraphs>
  <ScaleCrop>false</ScaleCrop>
  <Company>Microsoft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6z</dc:creator>
  <cp:lastModifiedBy>xbany</cp:lastModifiedBy>
  <cp:revision>40</cp:revision>
  <dcterms:created xsi:type="dcterms:W3CDTF">2021-01-15T02:06:00Z</dcterms:created>
  <dcterms:modified xsi:type="dcterms:W3CDTF">2021-03-25T07:20:00Z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7FBBDA5BCF1B402498A5904E7E985FC3</vt:lpwstr>
  </property>
</Properties>
</file>